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DA" w:rsidRDefault="00856EE3" w:rsidP="006D30D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Состав Управляющего совета МБУ ДО</w:t>
      </w:r>
      <w:r w:rsidR="006D30DA">
        <w:rPr>
          <w:rFonts w:eastAsia="Times New Roman"/>
          <w:b/>
          <w:sz w:val="28"/>
          <w:szCs w:val="28"/>
        </w:rPr>
        <w:t xml:space="preserve"> ДЮЦ № 1 </w:t>
      </w:r>
    </w:p>
    <w:p w:rsidR="006D30DA" w:rsidRDefault="00D549E2" w:rsidP="006D30D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 2016-2018</w:t>
      </w:r>
      <w:r w:rsidR="006D30DA">
        <w:rPr>
          <w:rFonts w:eastAsia="Times New Roman"/>
          <w:b/>
          <w:sz w:val="28"/>
          <w:szCs w:val="28"/>
        </w:rPr>
        <w:t xml:space="preserve"> уч. (в связи с перевыборами)</w:t>
      </w:r>
    </w:p>
    <w:p w:rsidR="006D30DA" w:rsidRDefault="006D30DA" w:rsidP="006D30DA">
      <w:pPr>
        <w:rPr>
          <w:rFonts w:eastAsia="Times New Roman"/>
          <w:sz w:val="28"/>
          <w:szCs w:val="28"/>
        </w:rPr>
      </w:pPr>
    </w:p>
    <w:p w:rsidR="006D30DA" w:rsidRDefault="00856EE3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Представители от коллектива МБ</w:t>
      </w:r>
      <w:r w:rsidR="006D30DA">
        <w:rPr>
          <w:rFonts w:eastAsia="Times New Roman"/>
          <w:sz w:val="28"/>
          <w:szCs w:val="28"/>
        </w:rPr>
        <w:t>У ДО ДЮЦ № 1:</w:t>
      </w:r>
    </w:p>
    <w:p w:rsidR="006D30DA" w:rsidRDefault="006D30DA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856EE3">
        <w:rPr>
          <w:rFonts w:eastAsia="Times New Roman"/>
          <w:sz w:val="28"/>
          <w:szCs w:val="28"/>
        </w:rPr>
        <w:t>Тюрина Е.В.</w:t>
      </w:r>
      <w:r>
        <w:rPr>
          <w:rFonts w:eastAsia="Times New Roman"/>
          <w:sz w:val="28"/>
          <w:szCs w:val="28"/>
        </w:rPr>
        <w:t xml:space="preserve"> - секретарь</w:t>
      </w:r>
    </w:p>
    <w:p w:rsidR="006D30DA" w:rsidRDefault="006D30DA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Харитонова Л.В.</w:t>
      </w:r>
    </w:p>
    <w:p w:rsidR="006D30DA" w:rsidRDefault="00D549E2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Загоровская А.П.- </w:t>
      </w:r>
      <w:r>
        <w:rPr>
          <w:rFonts w:eastAsia="Times New Roman"/>
          <w:sz w:val="28"/>
          <w:szCs w:val="28"/>
        </w:rPr>
        <w:t>председатель Управляющего совета</w:t>
      </w:r>
    </w:p>
    <w:p w:rsidR="006D30DA" w:rsidRDefault="006D30DA" w:rsidP="006D30DA">
      <w:pPr>
        <w:rPr>
          <w:rFonts w:eastAsia="Times New Roman"/>
          <w:sz w:val="28"/>
          <w:szCs w:val="28"/>
        </w:rPr>
      </w:pPr>
    </w:p>
    <w:p w:rsidR="006D30DA" w:rsidRDefault="006D30DA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Представители от родительской общественности:</w:t>
      </w:r>
    </w:p>
    <w:p w:rsidR="006D30DA" w:rsidRDefault="006D30DA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D549E2">
        <w:rPr>
          <w:rFonts w:eastAsia="Times New Roman"/>
          <w:sz w:val="28"/>
          <w:szCs w:val="28"/>
        </w:rPr>
        <w:t>Рязанская Е.А.</w:t>
      </w:r>
    </w:p>
    <w:p w:rsidR="006D30DA" w:rsidRDefault="006D30DA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D549E2">
        <w:rPr>
          <w:rFonts w:eastAsia="Times New Roman"/>
          <w:sz w:val="28"/>
          <w:szCs w:val="28"/>
        </w:rPr>
        <w:t xml:space="preserve"> </w:t>
      </w:r>
      <w:proofErr w:type="spellStart"/>
      <w:r w:rsidR="00D549E2">
        <w:rPr>
          <w:rFonts w:eastAsia="Times New Roman"/>
          <w:sz w:val="28"/>
          <w:szCs w:val="28"/>
        </w:rPr>
        <w:t>Павлюк</w:t>
      </w:r>
      <w:proofErr w:type="spellEnd"/>
      <w:r w:rsidR="00D549E2">
        <w:rPr>
          <w:rFonts w:eastAsia="Times New Roman"/>
          <w:sz w:val="28"/>
          <w:szCs w:val="28"/>
        </w:rPr>
        <w:t xml:space="preserve"> Г.В.</w:t>
      </w:r>
    </w:p>
    <w:p w:rsidR="006D30DA" w:rsidRDefault="006D30DA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D549E2">
        <w:rPr>
          <w:rFonts w:eastAsia="Times New Roman"/>
          <w:sz w:val="28"/>
          <w:szCs w:val="28"/>
        </w:rPr>
        <w:t xml:space="preserve"> </w:t>
      </w:r>
      <w:proofErr w:type="spellStart"/>
      <w:r w:rsidR="00D549E2">
        <w:rPr>
          <w:rFonts w:eastAsia="Times New Roman"/>
          <w:sz w:val="28"/>
          <w:szCs w:val="28"/>
        </w:rPr>
        <w:t>Артёмова</w:t>
      </w:r>
      <w:proofErr w:type="spellEnd"/>
      <w:r w:rsidR="00D549E2">
        <w:rPr>
          <w:rFonts w:eastAsia="Times New Roman"/>
          <w:sz w:val="28"/>
          <w:szCs w:val="28"/>
        </w:rPr>
        <w:t xml:space="preserve"> Л.Ю. – председатель родительского комитета</w:t>
      </w:r>
    </w:p>
    <w:p w:rsidR="006D30DA" w:rsidRDefault="006D30DA" w:rsidP="006D30DA">
      <w:pPr>
        <w:rPr>
          <w:rFonts w:eastAsia="Times New Roman"/>
          <w:sz w:val="28"/>
          <w:szCs w:val="28"/>
        </w:rPr>
      </w:pPr>
    </w:p>
    <w:p w:rsidR="006D30DA" w:rsidRDefault="006D30DA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Представители от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:</w:t>
      </w:r>
    </w:p>
    <w:p w:rsidR="006D30DA" w:rsidRDefault="006D30DA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ЦИТ «ЛИДЕР»</w:t>
      </w:r>
      <w:r w:rsidR="00D549E2">
        <w:rPr>
          <w:rFonts w:eastAsia="Times New Roman"/>
          <w:sz w:val="28"/>
          <w:szCs w:val="28"/>
        </w:rPr>
        <w:t xml:space="preserve"> - 3 обучающихся</w:t>
      </w:r>
    </w:p>
    <w:p w:rsidR="006D30DA" w:rsidRDefault="006D30DA" w:rsidP="006D30DA">
      <w:pPr>
        <w:rPr>
          <w:rFonts w:eastAsia="Times New Roman"/>
          <w:sz w:val="28"/>
          <w:szCs w:val="28"/>
        </w:rPr>
      </w:pPr>
    </w:p>
    <w:p w:rsidR="006D30DA" w:rsidRDefault="006D30DA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Представитель Учредителя:</w:t>
      </w:r>
    </w:p>
    <w:p w:rsidR="006D30DA" w:rsidRDefault="00D549E2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Чистякова О.А. – </w:t>
      </w:r>
      <w:r>
        <w:rPr>
          <w:rFonts w:eastAsia="Times New Roman"/>
          <w:sz w:val="28"/>
          <w:szCs w:val="28"/>
        </w:rPr>
        <w:t>ведущий специалист</w:t>
      </w:r>
      <w:r w:rsidR="006D30DA">
        <w:rPr>
          <w:rFonts w:eastAsia="Times New Roman"/>
          <w:sz w:val="28"/>
          <w:szCs w:val="28"/>
        </w:rPr>
        <w:t xml:space="preserve"> управления образования Администрации г. Иванова.</w:t>
      </w:r>
    </w:p>
    <w:p w:rsidR="006D30DA" w:rsidRDefault="006D30DA" w:rsidP="006D30DA">
      <w:pPr>
        <w:rPr>
          <w:rFonts w:eastAsia="Times New Roman"/>
          <w:sz w:val="28"/>
          <w:szCs w:val="28"/>
        </w:rPr>
      </w:pPr>
    </w:p>
    <w:p w:rsidR="006D30DA" w:rsidRDefault="006D30DA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профсоюзной организации:</w:t>
      </w:r>
    </w:p>
    <w:p w:rsidR="006D30DA" w:rsidRDefault="00D549E2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Калмыкова И.Е.</w:t>
      </w:r>
      <w:r w:rsidR="006D30DA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ст. </w:t>
      </w:r>
      <w:r w:rsidR="00856EE3">
        <w:rPr>
          <w:rFonts w:eastAsia="Times New Roman"/>
          <w:sz w:val="28"/>
          <w:szCs w:val="28"/>
        </w:rPr>
        <w:t>методист</w:t>
      </w:r>
    </w:p>
    <w:p w:rsidR="006D30DA" w:rsidRDefault="006D30DA" w:rsidP="006D30DA">
      <w:pPr>
        <w:rPr>
          <w:rFonts w:eastAsia="Times New Roman"/>
          <w:sz w:val="28"/>
          <w:szCs w:val="28"/>
        </w:rPr>
      </w:pPr>
    </w:p>
    <w:p w:rsidR="006D30DA" w:rsidRDefault="006D30DA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учреждения:</w:t>
      </w:r>
    </w:p>
    <w:p w:rsidR="006D30DA" w:rsidRDefault="006D30DA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Хохлова И.М.</w:t>
      </w:r>
    </w:p>
    <w:p w:rsidR="00D549E2" w:rsidRDefault="00D549E2" w:rsidP="006D30DA">
      <w:pPr>
        <w:rPr>
          <w:rFonts w:eastAsia="Times New Roman"/>
          <w:sz w:val="28"/>
          <w:szCs w:val="28"/>
        </w:rPr>
      </w:pPr>
    </w:p>
    <w:p w:rsidR="00D549E2" w:rsidRDefault="00D549E2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ТОС «Юношеский»:</w:t>
      </w:r>
    </w:p>
    <w:p w:rsidR="00D549E2" w:rsidRDefault="00D549E2" w:rsidP="006D30D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Воронцова Л.Н.</w:t>
      </w:r>
      <w:bookmarkStart w:id="0" w:name="_GoBack"/>
      <w:bookmarkEnd w:id="0"/>
    </w:p>
    <w:p w:rsidR="006D30DA" w:rsidRDefault="006D30DA" w:rsidP="006D30DA">
      <w:pPr>
        <w:jc w:val="center"/>
        <w:rPr>
          <w:rFonts w:eastAsia="Times New Roman"/>
          <w:b/>
          <w:sz w:val="28"/>
          <w:szCs w:val="28"/>
        </w:rPr>
      </w:pPr>
    </w:p>
    <w:p w:rsidR="006D30DA" w:rsidRDefault="006D30DA" w:rsidP="006D30DA">
      <w:pPr>
        <w:jc w:val="center"/>
        <w:rPr>
          <w:rFonts w:eastAsia="Times New Roman"/>
          <w:b/>
          <w:sz w:val="28"/>
          <w:szCs w:val="28"/>
        </w:rPr>
      </w:pPr>
    </w:p>
    <w:p w:rsidR="006D30DA" w:rsidRDefault="006D30DA" w:rsidP="006D30DA">
      <w:pPr>
        <w:jc w:val="center"/>
        <w:rPr>
          <w:rFonts w:eastAsia="Times New Roman"/>
          <w:b/>
          <w:sz w:val="28"/>
          <w:szCs w:val="28"/>
        </w:rPr>
      </w:pPr>
    </w:p>
    <w:p w:rsidR="006D30DA" w:rsidRDefault="006D30DA" w:rsidP="006D30DA">
      <w:pPr>
        <w:jc w:val="center"/>
        <w:rPr>
          <w:rFonts w:eastAsia="Times New Roman"/>
          <w:b/>
          <w:sz w:val="28"/>
          <w:szCs w:val="28"/>
        </w:rPr>
      </w:pPr>
    </w:p>
    <w:p w:rsidR="006D30DA" w:rsidRDefault="006D30DA" w:rsidP="006D30DA">
      <w:pPr>
        <w:jc w:val="center"/>
        <w:rPr>
          <w:rFonts w:eastAsia="Times New Roman"/>
          <w:b/>
          <w:sz w:val="28"/>
          <w:szCs w:val="28"/>
        </w:rPr>
      </w:pPr>
    </w:p>
    <w:p w:rsidR="006D30DA" w:rsidRDefault="006D30DA" w:rsidP="006D30DA">
      <w:pPr>
        <w:jc w:val="center"/>
        <w:rPr>
          <w:rFonts w:eastAsia="Times New Roman"/>
          <w:b/>
          <w:sz w:val="28"/>
          <w:szCs w:val="28"/>
        </w:rPr>
      </w:pPr>
    </w:p>
    <w:p w:rsidR="006D30DA" w:rsidRDefault="006D30DA" w:rsidP="006D30DA">
      <w:pPr>
        <w:jc w:val="center"/>
        <w:rPr>
          <w:rFonts w:eastAsia="Times New Roman"/>
          <w:b/>
          <w:sz w:val="28"/>
          <w:szCs w:val="28"/>
        </w:rPr>
      </w:pPr>
    </w:p>
    <w:p w:rsidR="006D30DA" w:rsidRDefault="006D30DA" w:rsidP="006D30DA">
      <w:pPr>
        <w:jc w:val="center"/>
        <w:rPr>
          <w:rFonts w:eastAsia="Times New Roman"/>
          <w:b/>
          <w:sz w:val="28"/>
          <w:szCs w:val="28"/>
        </w:rPr>
      </w:pPr>
    </w:p>
    <w:p w:rsidR="006D30DA" w:rsidRDefault="006D30DA" w:rsidP="006D30DA">
      <w:pPr>
        <w:jc w:val="center"/>
        <w:rPr>
          <w:rFonts w:eastAsia="Times New Roman"/>
          <w:b/>
          <w:sz w:val="28"/>
          <w:szCs w:val="28"/>
        </w:rPr>
      </w:pPr>
    </w:p>
    <w:sectPr w:rsidR="006D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DA"/>
    <w:rsid w:val="003171C7"/>
    <w:rsid w:val="006D30DA"/>
    <w:rsid w:val="00856EE3"/>
    <w:rsid w:val="00D5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D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D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2015-11-24T15:46:00Z</dcterms:created>
  <dcterms:modified xsi:type="dcterms:W3CDTF">2017-05-04T11:32:00Z</dcterms:modified>
</cp:coreProperties>
</file>